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Pr="00545C96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D817A1" w:rsidRDefault="003321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906D8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</w:t>
            </w:r>
            <w:r w:rsidR="00D817A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68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D817A1" w:rsidRDefault="003321C2" w:rsidP="00D817A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D817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АУСТРАЛИЈА И  ОКЕАНИЈА</w:t>
            </w:r>
          </w:p>
        </w:tc>
      </w:tr>
      <w:tr w:rsidR="00D0461E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D817A1" w:rsidRDefault="00D0461E" w:rsidP="00D817A1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D817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Океанија-</w:t>
            </w:r>
            <w:r w:rsidR="00D817A1" w:rsidRPr="00D817A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Царство  архипелага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D0461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137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Default="003321C2" w:rsidP="0004179F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530636" w:rsidRPr="00530636" w:rsidRDefault="00813711" w:rsidP="00D817A1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Објаснити  ученицима  географске  одлике  </w:t>
            </w:r>
            <w:r w:rsidR="00D817A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Океаније</w:t>
            </w:r>
          </w:p>
        </w:tc>
      </w:tr>
      <w:tr w:rsidR="00A45210" w:rsidRPr="00B37DAE" w:rsidTr="00530636">
        <w:tc>
          <w:tcPr>
            <w:tcW w:w="9576" w:type="dxa"/>
            <w:shd w:val="clear" w:color="auto" w:fill="FFFFFF" w:themeFill="background1"/>
          </w:tcPr>
          <w:p w:rsidR="00A45210" w:rsidRDefault="0004179F" w:rsidP="00A4521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ЗАДАЦИ  ЧАСА:</w:t>
            </w:r>
          </w:p>
          <w:p w:rsidR="0004179F" w:rsidRDefault="0004179F" w:rsidP="00A45210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Образовни:</w:t>
            </w:r>
            <w:r w:rsidR="0053063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D817A1">
              <w:rPr>
                <w:rFonts w:ascii="Times New Roman" w:hAnsi="Times New Roman"/>
                <w:sz w:val="24"/>
                <w:szCs w:val="24"/>
                <w:lang w:val="sr-Cyrl-CS"/>
              </w:rPr>
              <w:t>Усвојити  основна  географска знања  о  Океанији</w:t>
            </w:r>
          </w:p>
          <w:p w:rsidR="00530636" w:rsidRDefault="0004179F" w:rsidP="0053063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Васпитни:</w:t>
            </w:r>
            <w:r w:rsidRPr="0004179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 способности  уочавања  основних  географских  одлика  објеката, уочавање  појава  и  процеса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 њихове  повезаности.Развијање  способности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географског</w:t>
            </w:r>
            <w:r w:rsidR="000E7E1B" w:rsidRP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начин мишљења, способност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  </w:t>
            </w:r>
            <w:r w:rsidR="000E7E1B" w:rsidRP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упоређивања, посматрања, закључивања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530636" w:rsidRPr="00530636" w:rsidRDefault="00530636" w:rsidP="0053063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D0461E" w:rsidRPr="00B37DAE" w:rsidTr="000E7E1B">
        <w:trPr>
          <w:trHeight w:val="1467"/>
        </w:trPr>
        <w:tc>
          <w:tcPr>
            <w:tcW w:w="9576" w:type="dxa"/>
            <w:shd w:val="clear" w:color="auto" w:fill="FFFFFF" w:themeFill="background1"/>
          </w:tcPr>
          <w:p w:rsidR="00813711" w:rsidRDefault="00D0461E" w:rsidP="00813711">
            <w:pPr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  <w:r w:rsidR="00EC77F2" w:rsidRPr="00EC77F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D817A1" w:rsidRPr="00D817A1" w:rsidRDefault="00D817A1" w:rsidP="00D817A1">
            <w:pPr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r w:rsidRPr="00D817A1"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>-разуме  појам  Океанија</w:t>
            </w:r>
          </w:p>
          <w:p w:rsidR="00D817A1" w:rsidRPr="00D817A1" w:rsidRDefault="00D817A1" w:rsidP="00D817A1">
            <w:pPr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r w:rsidRPr="00D817A1"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>-схвати  начине  настанка  острва  Океаније</w:t>
            </w:r>
          </w:p>
          <w:p w:rsidR="00D817A1" w:rsidRPr="00D817A1" w:rsidRDefault="00D817A1" w:rsidP="00D817A1">
            <w:pPr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r w:rsidRPr="00D817A1"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>-разуме  разлике  у  положају  и  одликама појединих  острвских  група</w:t>
            </w:r>
          </w:p>
          <w:p w:rsidR="00D817A1" w:rsidRPr="00D817A1" w:rsidRDefault="00D817A1" w:rsidP="00D817A1">
            <w:pPr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r w:rsidRPr="00D817A1"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>-разуме  утицај  географског  положаја на  демографске  одлике</w:t>
            </w:r>
          </w:p>
          <w:p w:rsidR="00D817A1" w:rsidRPr="00D817A1" w:rsidRDefault="00D817A1" w:rsidP="00D817A1">
            <w:pPr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r w:rsidRPr="00D817A1"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>-објасни  зашто  су  развијене  традиционалне  гране  привреде  и  туризам</w:t>
            </w:r>
          </w:p>
          <w:p w:rsidR="00530636" w:rsidRPr="00530636" w:rsidRDefault="00D817A1" w:rsidP="00D817A1">
            <w:pPr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r w:rsidRPr="00D817A1"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>- на  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>арти  покаже  политичку  подел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у</w:t>
            </w:r>
            <w:r w:rsidRPr="00D817A1"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 xml:space="preserve"> Океаније</w:t>
            </w:r>
          </w:p>
          <w:p w:rsidR="00D0461E" w:rsidRPr="00545C96" w:rsidRDefault="00D0461E" w:rsidP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64F16" w:rsidRPr="00B37DAE" w:rsidTr="00530636">
        <w:tc>
          <w:tcPr>
            <w:tcW w:w="9576" w:type="dxa"/>
            <w:shd w:val="clear" w:color="auto" w:fill="FFFFFF" w:themeFill="background1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67064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D817A1" w:rsidRPr="00D817A1" w:rsidRDefault="00D817A1" w:rsidP="00D817A1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D817A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ГЕ1.1.3. Препознаје и чита географске и допунске елементе карте – чита називе </w:t>
            </w:r>
            <w:r w:rsidRPr="00D817A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o</w:t>
            </w:r>
            <w:r w:rsidRPr="00D817A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стрвских група, осртва и држава Океаније.  </w:t>
            </w:r>
          </w:p>
          <w:p w:rsidR="00D817A1" w:rsidRDefault="00D817A1" w:rsidP="00D817A1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D817A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ГЕ1.4.2. Препознаје основне природне и друштвене одлике Океаније</w:t>
            </w:r>
            <w:r w:rsidRPr="00D817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.</w:t>
            </w:r>
          </w:p>
          <w:p w:rsidR="00D817A1" w:rsidRPr="00D817A1" w:rsidRDefault="00D817A1" w:rsidP="00D817A1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D817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Средњи ниво:</w:t>
            </w:r>
          </w:p>
          <w:p w:rsidR="00D817A1" w:rsidRPr="00D817A1" w:rsidRDefault="00D817A1" w:rsidP="00D817A1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D817A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ГЕ2.1.2. Одређује положај места и тачака на карти – острвских група, острва и држава Океаније.</w:t>
            </w:r>
          </w:p>
          <w:p w:rsidR="00D817A1" w:rsidRPr="00D817A1" w:rsidRDefault="00D817A1" w:rsidP="00D817A1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D817A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ГЕ2.1.3. Препознаје и објашњава географске чињенице представљене моделом, графиком, сликом, табелом или схемом.</w:t>
            </w:r>
          </w:p>
          <w:p w:rsidR="00D817A1" w:rsidRPr="00D817A1" w:rsidRDefault="00D817A1" w:rsidP="00D817A1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</w:pPr>
            <w:r w:rsidRPr="00D817A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ГЕ2.4.2. Описује природне и друштвене одлике Океаније – поделу на велике острвске групе, начин постанка острва, мешавину раса и народа и географске одлике Новог Зеланда</w:t>
            </w:r>
          </w:p>
          <w:p w:rsidR="00670648" w:rsidRDefault="00670648" w:rsidP="00657717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D817A1" w:rsidRPr="00D817A1" w:rsidRDefault="00D817A1" w:rsidP="00D817A1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817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ГЕ3.1.1. Анализира карту и доноси закључке о просторним и каузалним везама географских чињеница Океаније – огроман простор Тихог океана, положај група острва у односу на друге континенте.</w:t>
            </w:r>
          </w:p>
          <w:p w:rsidR="00D817A1" w:rsidRPr="00D817A1" w:rsidRDefault="00D817A1" w:rsidP="00D817A1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817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ГЕ3.4.3. Објашњава географске везе и законитости Океаније – огроман простор Тихог океана у ком само мали део захватају острва различита по начину постанка, географском положају, одликама становништва и привреде.</w:t>
            </w:r>
          </w:p>
          <w:p w:rsidR="00530636" w:rsidRPr="00530636" w:rsidRDefault="00530636" w:rsidP="00D817A1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545C96" w:rsidRPr="00545C96" w:rsidTr="00530636">
        <w:tc>
          <w:tcPr>
            <w:tcW w:w="9576" w:type="dxa"/>
            <w:shd w:val="clear" w:color="auto" w:fill="FFFFFF" w:themeFill="background1"/>
          </w:tcPr>
          <w:p w:rsidR="00545C96" w:rsidRPr="00F36783" w:rsidRDefault="00545C96" w:rsidP="00197BEC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F36783" w:rsidRDefault="00545C9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илустративно-демонстрациона, дијалошка, монолошка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7E22FA" w:rsidRDefault="00545C96" w:rsidP="0094301B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еографски  атлас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-издање  Завода  за  уџбенике,  Београд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Вежбанка  за  географију, 7.  разред (неме  карте)-издање  Завода  за  уџбенике,  Београд, </w:t>
            </w:r>
            <w:r w:rsidR="00FE1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7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зидна  карта  Аустралије  и  Океаније,  глобус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илустрације.</w:t>
            </w:r>
          </w:p>
        </w:tc>
      </w:tr>
      <w:tr w:rsidR="000D1454" w:rsidRPr="00B37DAE" w:rsidTr="00530636">
        <w:tc>
          <w:tcPr>
            <w:tcW w:w="9576" w:type="dxa"/>
            <w:shd w:val="clear" w:color="auto" w:fill="FFFFFF" w:themeFill="background1"/>
          </w:tcPr>
          <w:p w:rsidR="000D1454" w:rsidRPr="007E22FA" w:rsidRDefault="000D1454" w:rsidP="00D817A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="00943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сторија, </w:t>
            </w:r>
            <w:r w:rsidR="007E22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биологија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5A6F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часа:</w:t>
            </w:r>
          </w:p>
        </w:tc>
      </w:tr>
      <w:tr w:rsidR="0096516D" w:rsidRPr="00B37DAE" w:rsidTr="00822D6D">
        <w:tc>
          <w:tcPr>
            <w:tcW w:w="9576" w:type="dxa"/>
          </w:tcPr>
          <w:p w:rsidR="00D817A1" w:rsidRPr="00D817A1" w:rsidRDefault="00D817A1" w:rsidP="001D57C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7E22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Поновљамо са  ученицима </w:t>
            </w:r>
            <w:r w:rsidRPr="00D817A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распоред копна и мора на Земљи, поделу острва по начину </w:t>
            </w:r>
            <w:r w:rsidRPr="00D817A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постанка</w:t>
            </w:r>
            <w:r w:rsidRPr="00D817A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Главни део часа</w:t>
            </w:r>
            <w:r w:rsidR="005A6F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B37DAE" w:rsidTr="00115A38">
        <w:tc>
          <w:tcPr>
            <w:tcW w:w="9576" w:type="dxa"/>
          </w:tcPr>
          <w:p w:rsidR="00530636" w:rsidRDefault="007E22FA" w:rsidP="00EF790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  ученицима  дефинишемо  географски  положај  Океаније на  карти  света  и  глобусу.Истичемо  огромно  пространство  Тихог  океана  и  наглашаво да  је  укупна  површина  свих  острва  само  око  1  милион  км.  кв.Дајемо  поделу  Океаније на  острвске  групе</w:t>
            </w:r>
            <w:r w:rsidR="00EF790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  објашњавамо порекло  њихових  назива.Показујемо  острвске  групе</w:t>
            </w:r>
            <w:r w:rsidR="00EF790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</w:t>
            </w:r>
            <w:r w:rsidR="00EF790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карти  и  глобус</w:t>
            </w:r>
            <w:r w:rsidR="00EF790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.Говоримо  о начину  постанка  острва</w:t>
            </w:r>
            <w:r w:rsidR="00EF790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 објашњавамо  зашто  се  разликују  по  величини.Истичемо  припадност  регије  „Ватреном  појасу  Пацифика</w:t>
            </w:r>
            <w:r w:rsidR="00A565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“.Траж</w:t>
            </w:r>
            <w:r w:rsidR="00EF790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имо да ученици  донесу  закључак,   на  основу  географском  положаја  оатрва,  каква  је  клима.Наглашавамо  да је  становништво мешавина  раса и народа </w:t>
            </w:r>
          </w:p>
          <w:p w:rsidR="00EF790B" w:rsidRPr="00D817A1" w:rsidRDefault="00EF790B" w:rsidP="00EF790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 истичемо  поједине  народе.О</w:t>
            </w:r>
            <w:r w:rsidR="00A565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бјашњавамо  и  порекло становниш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тва  Океаније.За привреду  истичемо  традиционалне  делатности—тропску  пољопривреду,  риболов  и  рударство..Посебно наглашавамо туризам.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A6FA7" w:rsidRDefault="005A6F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часа:</w:t>
            </w:r>
          </w:p>
        </w:tc>
      </w:tr>
      <w:tr w:rsidR="005F784B" w:rsidRPr="00B37DAE" w:rsidTr="00886172">
        <w:tc>
          <w:tcPr>
            <w:tcW w:w="9576" w:type="dxa"/>
          </w:tcPr>
          <w:p w:rsidR="00530636" w:rsidRPr="00530636" w:rsidRDefault="00EF790B" w:rsidP="00EF790B">
            <w:pPr>
              <w:shd w:val="clear" w:color="auto" w:fill="FFFFFF"/>
              <w:spacing w:before="5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Упућујемо ученике  да  дају   код  куће  дају  одговоре  на  питања  у  одељку  „Одговорима до  сажетка“.</w:t>
            </w:r>
            <w:r w:rsidR="00F402A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Саопштавамо  ученицима да код  куће  ураде  тест бр. 6,  на 195.  страни  у  уџбенику.</w:t>
            </w:r>
            <w:bookmarkStart w:id="0" w:name="_GoBack"/>
            <w:bookmarkEnd w:id="0"/>
          </w:p>
        </w:tc>
      </w:tr>
      <w:tr w:rsidR="00606767" w:rsidRPr="00B80B22" w:rsidTr="00530636">
        <w:tc>
          <w:tcPr>
            <w:tcW w:w="9576" w:type="dxa"/>
            <w:shd w:val="clear" w:color="auto" w:fill="FFFFFF" w:themeFill="background1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3321C2">
        <w:tc>
          <w:tcPr>
            <w:tcW w:w="9576" w:type="dxa"/>
          </w:tcPr>
          <w:p w:rsidR="00530636" w:rsidRPr="00D817A1" w:rsidRDefault="00B80B22" w:rsidP="0053063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D817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</w:t>
            </w:r>
          </w:p>
          <w:p w:rsidR="00D817A1" w:rsidRPr="00A5656D" w:rsidRDefault="00D817A1" w:rsidP="00D817A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</w:t>
            </w:r>
            <w:r w:rsidRPr="00A5656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ОКЕАНИЈА</w:t>
            </w:r>
          </w:p>
          <w:p w:rsidR="005A6FA7" w:rsidRPr="00A5656D" w:rsidRDefault="005A6FA7" w:rsidP="00D817A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</w:pPr>
            <w:r w:rsidRPr="00A5656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</w:t>
            </w:r>
            <w:r w:rsidRPr="00A5656D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ЦАРСТВО  АРХИПЕЛАГА</w:t>
            </w:r>
          </w:p>
          <w:p w:rsidR="00D817A1" w:rsidRPr="00D817A1" w:rsidRDefault="00D817A1" w:rsidP="00D817A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817A1" w:rsidRPr="00D817A1" w:rsidRDefault="00D817A1" w:rsidP="00D817A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817A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76140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D817A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Океанија </w:t>
            </w:r>
            <w:r w:rsidRPr="00D817A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–</w:t>
            </w:r>
            <w:r w:rsidRPr="00D817A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скуп острва у централном и југозападном делу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D817A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Тихог океана;</w:t>
            </w:r>
          </w:p>
          <w:p w:rsidR="00D817A1" w:rsidRPr="00D817A1" w:rsidRDefault="00D817A1" w:rsidP="00D817A1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D817A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 w:rsidR="0076140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D817A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величина: 1 милион </w:t>
            </w:r>
            <w:r w:rsidRPr="00D817A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km² –</w:t>
            </w:r>
            <w:r w:rsidRPr="00D817A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25 000 острва</w:t>
            </w:r>
            <w:r w:rsidRPr="00D817A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;</w:t>
            </w:r>
          </w:p>
          <w:p w:rsidR="00D817A1" w:rsidRPr="00D817A1" w:rsidRDefault="00D817A1" w:rsidP="00D817A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817A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76140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D817A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подела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острва </w:t>
            </w:r>
            <w:r w:rsidRPr="00D817A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 начину постанка:</w:t>
            </w:r>
          </w:p>
          <w:p w:rsidR="00D817A1" w:rsidRPr="00D817A1" w:rsidRDefault="00D817A1" w:rsidP="00D817A1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</w:t>
            </w:r>
            <w:r w:rsidR="0076140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D817A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– континентална</w:t>
            </w:r>
            <w:r w:rsidRPr="00D817A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,</w:t>
            </w:r>
          </w:p>
          <w:p w:rsidR="00D817A1" w:rsidRPr="00D817A1" w:rsidRDefault="00D817A1" w:rsidP="00D817A1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</w:t>
            </w:r>
            <w:r w:rsidRPr="00D817A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– вулканска</w:t>
            </w:r>
            <w:r w:rsidRPr="00D817A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,</w:t>
            </w:r>
          </w:p>
          <w:p w:rsidR="00D817A1" w:rsidRPr="00D817A1" w:rsidRDefault="00761406" w:rsidP="00D817A1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</w:t>
            </w:r>
            <w:r w:rsidR="00D817A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D817A1" w:rsidRPr="00D817A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– корална – гребени и атоли</w:t>
            </w:r>
            <w:r w:rsidR="00D817A1" w:rsidRPr="00D817A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;</w:t>
            </w:r>
          </w:p>
          <w:p w:rsidR="00D817A1" w:rsidRPr="00D817A1" w:rsidRDefault="00D817A1" w:rsidP="00D817A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817A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 w:rsidR="0076140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D817A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острвске групе:</w:t>
            </w:r>
          </w:p>
          <w:p w:rsidR="00D817A1" w:rsidRPr="00D817A1" w:rsidRDefault="00D817A1" w:rsidP="00D817A1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</w:t>
            </w:r>
            <w:r w:rsidRPr="00D817A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– Меланезија – „црна острва“</w:t>
            </w:r>
            <w:r w:rsidRPr="00D817A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,</w:t>
            </w:r>
          </w:p>
          <w:p w:rsidR="00D817A1" w:rsidRPr="00D817A1" w:rsidRDefault="00D817A1" w:rsidP="00D817A1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</w:t>
            </w:r>
            <w:r w:rsidRPr="00D817A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– Микронезија – „ситна острва“</w:t>
            </w:r>
            <w:r w:rsidRPr="00D817A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,</w:t>
            </w:r>
          </w:p>
          <w:p w:rsidR="00D817A1" w:rsidRPr="00D817A1" w:rsidRDefault="00D817A1" w:rsidP="00D817A1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</w:t>
            </w:r>
            <w:r w:rsidRPr="00D817A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– Полинезија – „многобројна острва“</w:t>
            </w:r>
            <w:r w:rsidRPr="00D817A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;</w:t>
            </w:r>
          </w:p>
          <w:p w:rsidR="00D817A1" w:rsidRPr="00D817A1" w:rsidRDefault="00D817A1" w:rsidP="00D817A1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D817A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 w:rsidR="0076140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D817A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клима – тропска</w:t>
            </w:r>
            <w:r w:rsidRPr="00D817A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;</w:t>
            </w:r>
          </w:p>
          <w:p w:rsidR="00D817A1" w:rsidRPr="00D817A1" w:rsidRDefault="00D817A1" w:rsidP="00D817A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817A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 w:rsidR="0076140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D817A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мешавина раса и народ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а: Папуанци, Полинежани, Мелане</w:t>
            </w:r>
            <w:r w:rsidRPr="00D817A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жани, Микронежани, досељеници</w:t>
            </w:r>
            <w:r w:rsidRPr="00D817A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;</w:t>
            </w:r>
          </w:p>
          <w:p w:rsidR="00D817A1" w:rsidRPr="00D817A1" w:rsidRDefault="00D817A1" w:rsidP="00D817A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817A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 w:rsidR="0076140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D817A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привреда: </w:t>
            </w:r>
            <w:r w:rsidRPr="00D817A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–</w:t>
            </w:r>
            <w:r w:rsidRPr="00D817A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тропска пољопривреда – кокосова палма,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D817A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тропско воће, шећерна трска,</w:t>
            </w:r>
          </w:p>
          <w:p w:rsidR="00D817A1" w:rsidRPr="00D817A1" w:rsidRDefault="00761406" w:rsidP="00D817A1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</w:t>
            </w:r>
            <w:r w:rsidR="00D817A1" w:rsidRPr="00D817A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– риболов</w:t>
            </w:r>
            <w:r w:rsidR="00D817A1" w:rsidRPr="00D817A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,</w:t>
            </w:r>
          </w:p>
          <w:p w:rsidR="00D817A1" w:rsidRPr="00D817A1" w:rsidRDefault="00761406" w:rsidP="00D817A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</w:t>
            </w:r>
            <w:r w:rsidR="00D817A1" w:rsidRPr="00D817A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– рударство (Папуа – Нова Гвинеја)</w:t>
            </w:r>
            <w:r w:rsidR="00D817A1" w:rsidRPr="00D817A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,</w:t>
            </w:r>
            <w:r w:rsidR="00D817A1" w:rsidRPr="00D817A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D817A1" w:rsidRPr="00D817A1" w:rsidRDefault="00761406" w:rsidP="00D817A1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</w:t>
            </w:r>
            <w:r w:rsidR="00D817A1" w:rsidRPr="00D817A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– туризам</w:t>
            </w:r>
            <w:r w:rsidR="00D817A1" w:rsidRPr="00D817A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;</w:t>
            </w:r>
          </w:p>
          <w:p w:rsidR="00D817A1" w:rsidRPr="00D817A1" w:rsidRDefault="00A5656D" w:rsidP="00D817A1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D817A1" w:rsidRPr="00D817A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самосталне државе и колоније</w:t>
            </w:r>
            <w:r w:rsidR="00D817A1" w:rsidRPr="00D817A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: </w:t>
            </w:r>
            <w:r w:rsidR="00D817A1" w:rsidRPr="00D817A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страна</w:t>
            </w:r>
            <w:r w:rsidR="00D817A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180</w:t>
            </w:r>
            <w:r w:rsidR="00D817A1" w:rsidRPr="00D817A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уџбеника – табела 1. </w:t>
            </w:r>
          </w:p>
          <w:p w:rsidR="00530636" w:rsidRPr="00D817A1" w:rsidRDefault="00530636" w:rsidP="0053063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D6605E" w:rsidRPr="00761406" w:rsidRDefault="00D6605E" w:rsidP="0076140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4334D" w:rsidRPr="003321C2" w:rsidTr="00530636">
        <w:tc>
          <w:tcPr>
            <w:tcW w:w="9576" w:type="dxa"/>
            <w:shd w:val="clear" w:color="auto" w:fill="FFFFFF" w:themeFill="background1"/>
          </w:tcPr>
          <w:p w:rsidR="00E4334D" w:rsidRPr="0076140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614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530636" w:rsidRPr="003321C2" w:rsidTr="00530636">
        <w:trPr>
          <w:trHeight w:val="3140"/>
        </w:trPr>
        <w:tc>
          <w:tcPr>
            <w:tcW w:w="9576" w:type="dxa"/>
            <w:shd w:val="clear" w:color="auto" w:fill="FFFFFF" w:themeFill="background1"/>
          </w:tcPr>
          <w:p w:rsidR="00530636" w:rsidRPr="00D817A1" w:rsidRDefault="0053063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530636" w:rsidRPr="00D817A1" w:rsidRDefault="0053063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530636" w:rsidRPr="00D817A1" w:rsidRDefault="0053063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530636" w:rsidRPr="00D817A1" w:rsidRDefault="0053063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530636" w:rsidRPr="00D817A1" w:rsidRDefault="0053063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530636" w:rsidRPr="00D817A1" w:rsidRDefault="0053063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530636" w:rsidRPr="00D817A1" w:rsidRDefault="0053063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530636" w:rsidRPr="00D817A1" w:rsidRDefault="0053063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530636" w:rsidRPr="00D817A1" w:rsidRDefault="0053063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7906D8">
      <w:pgSz w:w="12240" w:h="15840"/>
      <w:pgMar w:top="709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4179F"/>
    <w:rsid w:val="000971A5"/>
    <w:rsid w:val="000D1454"/>
    <w:rsid w:val="000E7E1B"/>
    <w:rsid w:val="00177289"/>
    <w:rsid w:val="001C6C13"/>
    <w:rsid w:val="001D57CA"/>
    <w:rsid w:val="002365E8"/>
    <w:rsid w:val="003321C2"/>
    <w:rsid w:val="00391413"/>
    <w:rsid w:val="003A7B13"/>
    <w:rsid w:val="003C170C"/>
    <w:rsid w:val="003F1D6D"/>
    <w:rsid w:val="0045123D"/>
    <w:rsid w:val="00466279"/>
    <w:rsid w:val="00491F36"/>
    <w:rsid w:val="004C7CD5"/>
    <w:rsid w:val="00530636"/>
    <w:rsid w:val="00545C96"/>
    <w:rsid w:val="005A6FA7"/>
    <w:rsid w:val="005F784B"/>
    <w:rsid w:val="00605D58"/>
    <w:rsid w:val="00606767"/>
    <w:rsid w:val="00657717"/>
    <w:rsid w:val="00664F16"/>
    <w:rsid w:val="00670648"/>
    <w:rsid w:val="006F2937"/>
    <w:rsid w:val="00761406"/>
    <w:rsid w:val="007906D8"/>
    <w:rsid w:val="007E22FA"/>
    <w:rsid w:val="007E6623"/>
    <w:rsid w:val="0080459B"/>
    <w:rsid w:val="00813711"/>
    <w:rsid w:val="00854D2A"/>
    <w:rsid w:val="008F0F0B"/>
    <w:rsid w:val="00942ED0"/>
    <w:rsid w:val="0094301B"/>
    <w:rsid w:val="0096516D"/>
    <w:rsid w:val="00976108"/>
    <w:rsid w:val="009B224E"/>
    <w:rsid w:val="009F2F46"/>
    <w:rsid w:val="00A17F87"/>
    <w:rsid w:val="00A45210"/>
    <w:rsid w:val="00A47E59"/>
    <w:rsid w:val="00A5656D"/>
    <w:rsid w:val="00AB78A4"/>
    <w:rsid w:val="00B37DAE"/>
    <w:rsid w:val="00B80B22"/>
    <w:rsid w:val="00B85A26"/>
    <w:rsid w:val="00BA107D"/>
    <w:rsid w:val="00BF20E4"/>
    <w:rsid w:val="00C379D6"/>
    <w:rsid w:val="00C70D9C"/>
    <w:rsid w:val="00C81044"/>
    <w:rsid w:val="00CC0911"/>
    <w:rsid w:val="00D012A5"/>
    <w:rsid w:val="00D0461E"/>
    <w:rsid w:val="00D6605E"/>
    <w:rsid w:val="00D817A1"/>
    <w:rsid w:val="00DB15CC"/>
    <w:rsid w:val="00DE65D7"/>
    <w:rsid w:val="00E4334D"/>
    <w:rsid w:val="00EC77F2"/>
    <w:rsid w:val="00EF790B"/>
    <w:rsid w:val="00F05659"/>
    <w:rsid w:val="00F137B9"/>
    <w:rsid w:val="00F36783"/>
    <w:rsid w:val="00F402AB"/>
    <w:rsid w:val="00F57D30"/>
    <w:rsid w:val="00F97155"/>
    <w:rsid w:val="00FE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styleId="NoSpacing">
    <w:name w:val="No Spacing"/>
    <w:uiPriority w:val="1"/>
    <w:qFormat/>
    <w:rsid w:val="00EC77F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3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7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D0A1B1-9A84-4064-A1AF-8DE7122BB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3</TotalTime>
  <Pages>3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4</cp:revision>
  <cp:lastPrinted>2020-06-23T12:52:00Z</cp:lastPrinted>
  <dcterms:created xsi:type="dcterms:W3CDTF">2020-07-06T08:41:00Z</dcterms:created>
  <dcterms:modified xsi:type="dcterms:W3CDTF">2020-07-07T17:43:00Z</dcterms:modified>
</cp:coreProperties>
</file>